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tag w:val="goog_rdk_0"/>
        <w:id w:val="-1341160551"/>
        <w:showingPlcHdr/>
      </w:sdtPr>
      <w:sdtEndPr/>
      <w:sdtContent>
        <w:p w14:paraId="527DF54F" w14:textId="7A4B8BF8" w:rsidR="00D8748C" w:rsidRDefault="007A6C1F">
          <w:pPr>
            <w:pBdr>
              <w:top w:val="nil"/>
              <w:left w:val="nil"/>
              <w:bottom w:val="nil"/>
              <w:right w:val="nil"/>
              <w:between w:val="nil"/>
            </w:pBdr>
            <w:spacing w:after="0"/>
            <w:ind w:left="0" w:hanging="567"/>
            <w:rPr>
              <w:rFonts w:ascii="Arial Bold" w:eastAsia="Arial Bold" w:hAnsi="Arial Bold" w:cs="Arial Bold"/>
              <w:b/>
              <w:color w:val="000000"/>
              <w:sz w:val="36"/>
              <w:szCs w:val="36"/>
            </w:rPr>
          </w:pPr>
          <w:r>
            <w:t xml:space="preserve">     </w:t>
          </w: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 xml:space="preserve">Buyer to </w:t>
          </w:r>
          <w:proofErr w:type="gramStart"/>
          <w:r>
            <w:rPr>
              <w:rFonts w:eastAsia="Arial"/>
              <w:color w:val="000000"/>
              <w:sz w:val="24"/>
              <w:szCs w:val="24"/>
            </w:rPr>
            <w:t>Select</w:t>
          </w:r>
          <w:proofErr w:type="gramEnd"/>
          <w:r>
            <w:rPr>
              <w:rFonts w:eastAsia="Arial"/>
              <w:color w:val="000000"/>
              <w:sz w:val="24"/>
              <w:szCs w:val="24"/>
            </w:rPr>
            <w:t xml:space="preserve">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0" w:name="_heading=h.gjdgxs" w:colFirst="0" w:colLast="0" w:displacedByCustomXml="next"/>
    <w:bookmarkEnd w:id="0" w:displacedByCustomXml="next"/>
    <w:bookmarkStart w:id="1" w:name="bookmark=id.30j0zll" w:colFirst="0" w:colLast="0" w:displacedByCustomXml="next"/>
    <w:bookmarkEnd w:id="1" w:displacedByCustomXml="next"/>
    <w:sdt>
      <w:sdtPr>
        <w:tag w:val="goog_rdk_3"/>
        <w:id w:val="878590070"/>
      </w:sdtPr>
      <w:sdtEndPr/>
      <w:sdtContent>
        <w:p w14:paraId="162BE0F2" w14:textId="77777777" w:rsidR="00D8748C" w:rsidRDefault="00340153">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Management Pla</w:t>
                </w:r>
                <w:bookmarkStart w:id="2" w:name="_GoBack"/>
                <w:bookmarkEnd w:id="2"/>
                <w:r>
                  <w:rPr>
                    <w:rFonts w:eastAsia="Arial"/>
                    <w:b/>
                    <w:color w:val="000000"/>
                    <w:sz w:val="24"/>
                    <w:szCs w:val="24"/>
                  </w:rPr>
                  <w:t xml:space="preserve">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Policy  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3" w:name="_heading=h.1fob9te" w:colFirst="0" w:colLast="0" w:displacedByCustomXml="next"/>
    <w:bookmarkEnd w:id="3"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proofErr w:type="gramStart"/>
          <w:r>
            <w:rPr>
              <w:rFonts w:eastAsia="Arial"/>
              <w:color w:val="000000"/>
              <w:sz w:val="24"/>
              <w:szCs w:val="24"/>
            </w:rPr>
            <w:t>where</w:t>
          </w:r>
          <w:proofErr w:type="gramEnd"/>
          <w:r>
            <w:rPr>
              <w:rFonts w:eastAsia="Arial"/>
              <w:color w:val="000000"/>
              <w:sz w:val="24"/>
              <w:szCs w:val="24"/>
            </w:rPr>
            <w:t xml:space="preserv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w:t>
          </w:r>
          <w:proofErr w:type="gramStart"/>
          <w:r>
            <w:rPr>
              <w:rFonts w:eastAsia="Arial"/>
              <w:color w:val="000000"/>
              <w:sz w:val="24"/>
              <w:szCs w:val="24"/>
            </w:rPr>
            <w:t>advise</w:t>
          </w:r>
          <w:proofErr w:type="gramEnd"/>
          <w:r>
            <w:rPr>
              <w:rFonts w:eastAsia="Arial"/>
              <w:color w:val="000000"/>
              <w:sz w:val="24"/>
              <w:szCs w:val="24"/>
            </w:rPr>
            <w:t xml:space="preserv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4" w:name="_heading=h.3znysh7" w:colFirst="0" w:colLast="0" w:displacedByCustomXml="next"/>
    <w:bookmarkEnd w:id="4"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5" w:name="_heading=h.2et92p0" w:colFirst="0" w:colLast="0" w:displacedByCustomXml="next"/>
    <w:bookmarkEnd w:id="5"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6" w:name="_heading=h.tyjcwt" w:colFirst="0" w:colLast="0" w:displacedByCustomXml="next"/>
    <w:bookmarkEnd w:id="6"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7" w:name="_heading=h.3dy6vkm" w:colFirst="0" w:colLast="0" w:displacedByCustomXml="next"/>
    <w:bookmarkEnd w:id="7"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8" w:name="_heading=h.1t3h5sf" w:colFirst="0" w:colLast="0" w:displacedByCustomXml="next"/>
    <w:bookmarkEnd w:id="8"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9" w:name="_heading=h.4d34og8" w:colFirst="0" w:colLast="0" w:displacedByCustomXml="next"/>
    <w:bookmarkEnd w:id="9"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10" w:name="_heading=h.2s8eyo1" w:colFirst="0" w:colLast="0" w:displacedByCustomXml="next"/>
    <w:bookmarkEnd w:id="10"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1" w:name="_heading=h.17dp8vu" w:colFirst="0" w:colLast="0" w:displacedByCustomXml="next"/>
    <w:bookmarkEnd w:id="11"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2" w:name="_heading=h.3rdcrjn" w:colFirst="0" w:colLast="0" w:displacedByCustomXml="next"/>
    <w:bookmarkEnd w:id="12"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3" w:name="_heading=h.26in1rg" w:colFirst="0" w:colLast="0" w:displacedByCustomXml="next"/>
    <w:bookmarkEnd w:id="13"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4" w:name="_heading=h.lnxbz9" w:colFirst="0" w:colLast="0" w:displacedByCustomXml="next"/>
    <w:bookmarkEnd w:id="14"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5" w:name="_heading=h.35nkun2" w:colFirst="0" w:colLast="0" w:displacedByCustomXml="next"/>
    <w:bookmarkEnd w:id="15"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requirements requested by the Buyer.</w:t>
          </w:r>
        </w:p>
      </w:sdtContent>
    </w:sdt>
    <w:bookmarkStart w:id="16" w:name="_heading=h.1ksv4uv" w:colFirst="0" w:colLast="0" w:displacedByCustomXml="next"/>
    <w:bookmarkEnd w:id="16"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17" w:name="_heading=h.44sinio" w:colFirst="0" w:colLast="0" w:displacedByCustomXml="next"/>
    <w:bookmarkEnd w:id="17"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8" w:name="_heading=h.2jxsxqh" w:colFirst="0" w:colLast="0" w:displacedByCustomXml="next"/>
    <w:bookmarkEnd w:id="18"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9" w:name="_heading=h.z337ya" w:colFirst="0" w:colLast="0" w:displacedByCustomXml="next"/>
    <w:bookmarkEnd w:id="19"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Security or </w:t>
          </w:r>
          <w:r>
            <w:rPr>
              <w:rFonts w:eastAsia="Arial"/>
              <w:color w:val="000000"/>
              <w:sz w:val="24"/>
              <w:szCs w:val="24"/>
            </w:rPr>
            <w:lastRenderedPageBreak/>
            <w:t>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340153"/>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proofErr w:type="gramStart"/>
                <w:r>
                  <w:rPr>
                    <w:rFonts w:eastAsia="Arial"/>
                    <w:color w:val="000000"/>
                    <w:sz w:val="24"/>
                    <w:szCs w:val="24"/>
                  </w:rPr>
                  <w:t>tests</w:t>
                </w:r>
                <w:proofErr w:type="gramEnd"/>
                <w:r>
                  <w:rPr>
                    <w:rFonts w:eastAsia="Arial"/>
                    <w:color w:val="000000"/>
                    <w:sz w:val="24"/>
                    <w:szCs w:val="24"/>
                  </w:rPr>
                  <w:t xml:space="preserve"> to validate the ISMS and security of all relevant processes, systems, incident response plans, patches to vulnerabilities and mitigations to Breaches of Security.</w:t>
                </w:r>
              </w:p>
            </w:sdtContent>
          </w:sdt>
        </w:tc>
      </w:tr>
    </w:tbl>
    <w:bookmarkStart w:id="22" w:name="_heading=h.4i7ojhp" w:colFirst="0" w:colLast="0" w:displacedByCustomXml="next"/>
    <w:bookmarkEnd w:id="22"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3" w:name="_heading=h.2xcytpi" w:colFirst="0" w:colLast="0" w:displacedByCustomXml="next"/>
    <w:bookmarkEnd w:id="23"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4" w:name="_heading=h.1ci93xb" w:colFirst="0" w:colLast="0" w:displacedByCustomXml="next"/>
    <w:bookmarkEnd w:id="24"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clearly articulate its high level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5" w:name="_heading=h.3whwml4" w:colFirst="0" w:colLast="0" w:displacedByCustomXml="next"/>
    <w:bookmarkEnd w:id="25"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6" w:name="_heading=h.2bn6wsx" w:colFirst="0" w:colLast="0" w:displacedByCustomXml="next"/>
    <w:bookmarkEnd w:id="26"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7" w:name="_heading=h.qsh70q" w:colFirst="0" w:colLast="0" w:displacedByCustomXml="next"/>
    <w:bookmarkEnd w:id="27"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8" w:name="_heading=h.3as4poj" w:colFirst="0" w:colLast="0" w:displacedByCustomXml="next"/>
    <w:bookmarkEnd w:id="28"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9" w:name="_heading=h.1pxezwc" w:colFirst="0" w:colLast="0" w:displacedByCustomXml="next"/>
    <w:bookmarkEnd w:id="29"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30" w:name="_heading=h.49x2ik5" w:colFirst="0" w:colLast="0" w:displacedByCustomXml="next"/>
    <w:bookmarkEnd w:id="30"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bespoke ISMS submitted to the Buyer pursuant to Paragraph 3.3.1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of the ISMS to the Buyer. If the Buyer does not </w:t>
          </w:r>
          <w:proofErr w:type="gramStart"/>
          <w:r>
            <w:rPr>
              <w:rFonts w:eastAsia="Arial"/>
              <w:color w:val="000000"/>
              <w:sz w:val="24"/>
              <w:szCs w:val="24"/>
            </w:rPr>
            <w:t>Approve</w:t>
          </w:r>
          <w:proofErr w:type="gramEnd"/>
          <w:r>
            <w:rPr>
              <w:rFonts w:eastAsia="Arial"/>
              <w:color w:val="000000"/>
              <w:sz w:val="24"/>
              <w:szCs w:val="24"/>
            </w:rPr>
            <w:t xml:space="preser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1" w:name="_heading=h.2p2csry" w:colFirst="0" w:colLast="0" w:displacedByCustomXml="next"/>
    <w:bookmarkEnd w:id="31"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2" w:name="_heading=h.147n2zr" w:colFirst="0" w:colLast="0" w:displacedByCustomXml="next"/>
    <w:bookmarkEnd w:id="32"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3" w:name="_heading=h.3o7alnk" w:colFirst="0" w:colLast="0" w:displacedByCustomXml="next"/>
    <w:bookmarkEnd w:id="33"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Security Management Plan submitted to the Buyer pursuant to Paragraph 4.1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to the Buyer of the Security Management Plan. If the Buyer does not </w:t>
          </w:r>
          <w:proofErr w:type="gramStart"/>
          <w:r>
            <w:rPr>
              <w:rFonts w:eastAsia="Arial"/>
              <w:color w:val="000000"/>
              <w:sz w:val="24"/>
              <w:szCs w:val="24"/>
            </w:rPr>
            <w:t>Approve</w:t>
          </w:r>
          <w:proofErr w:type="gramEnd"/>
          <w:r>
            <w:rPr>
              <w:rFonts w:eastAsia="Arial"/>
              <w:color w:val="000000"/>
              <w:sz w:val="24"/>
              <w:szCs w:val="24"/>
            </w:rPr>
            <w:t xml:space="preser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4" w:name="_heading=h.23ckvvd" w:colFirst="0" w:colLast="0" w:displacedByCustomXml="next"/>
    <w:bookmarkEnd w:id="34"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 requested by the Buyer.</w:t>
          </w:r>
        </w:p>
      </w:sdtContent>
    </w:sdt>
    <w:bookmarkStart w:id="35" w:name="_heading=h.ihv636" w:colFirst="0" w:colLast="0" w:displacedByCustomXml="next"/>
    <w:bookmarkEnd w:id="35"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36" w:name="_heading=h.32hioqz" w:colFirst="0" w:colLast="0" w:displacedByCustomXml="next"/>
    <w:bookmarkEnd w:id="36"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7" w:name="_heading=h.1hmsyys" w:colFirst="0" w:colLast="0" w:displacedByCustomXml="next"/>
    <w:bookmarkEnd w:id="37"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8" w:name="_heading=h.41mghml" w:colFirst="0" w:colLast="0" w:displacedByCustomXml="next"/>
    <w:bookmarkEnd w:id="38"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9" w:name="_heading=h.2grqrue" w:colFirst="0" w:colLast="0" w:displacedByCustomXml="next"/>
    <w:bookmarkEnd w:id="39"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40" w:name="_heading=h.vx1227" w:colFirst="0" w:colLast="0" w:displacedByCustomXml="next"/>
    <w:bookmarkEnd w:id="40"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41" w:name="_heading=h.3fwokq0" w:colFirst="0" w:colLast="0" w:displacedByCustomXml="next"/>
    <w:bookmarkEnd w:id="41"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w:t>
          </w:r>
          <w:proofErr w:type="gramStart"/>
          <w:r>
            <w:rPr>
              <w:rFonts w:eastAsia="Arial"/>
              <w:color w:val="000000"/>
              <w:sz w:val="24"/>
              <w:szCs w:val="24"/>
            </w:rPr>
            <w:t>cause</w:t>
          </w:r>
          <w:proofErr w:type="gramEnd"/>
          <w:r>
            <w:rPr>
              <w:rFonts w:eastAsia="Arial"/>
              <w:color w:val="000000"/>
              <w:sz w:val="24"/>
              <w:szCs w:val="24"/>
            </w:rPr>
            <w:t xml:space="preserv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2" w:name="_heading=h.1v1yuxt" w:colFirst="0" w:colLast="0" w:displacedByCustomXml="next"/>
    <w:bookmarkEnd w:id="42"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3" w:name="_heading=h.4f1mdlm" w:colFirst="0" w:colLast="0" w:displacedByCustomXml="next"/>
    <w:bookmarkEnd w:id="43"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w:t>
          </w:r>
          <w:proofErr w:type="spellStart"/>
          <w:r>
            <w:rPr>
              <w:rFonts w:eastAsia="Arial"/>
              <w:color w:val="000000"/>
              <w:sz w:val="24"/>
              <w:szCs w:val="24"/>
            </w:rPr>
            <w:t>GovCertUK</w:t>
          </w:r>
          <w:proofErr w:type="spellEnd"/>
          <w:r>
            <w:rPr>
              <w:rFonts w:eastAsia="Arial"/>
              <w:color w:val="000000"/>
              <w:sz w:val="24"/>
              <w:szCs w:val="24"/>
            </w:rPr>
            <w:t>"))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as</w:t>
          </w:r>
          <w:proofErr w:type="gramEnd"/>
          <w:r>
            <w:rPr>
              <w:rFonts w:eastAsia="Arial"/>
              <w:color w:val="000000"/>
              <w:sz w:val="24"/>
              <w:szCs w:val="24"/>
            </w:rPr>
            <w:t xml:space="preserve">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4" w:name="_heading=h.2u6wntf" w:colFirst="0" w:colLast="0" w:displacedByCustomXml="next"/>
    <w:bookmarkEnd w:id="44"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upgrading such COTS Software reduces the level of mitigations for known threats, vulnerabilities or exploitation </w:t>
          </w:r>
          <w:r>
            <w:rPr>
              <w:rFonts w:eastAsia="Arial"/>
              <w:color w:val="000000"/>
              <w:sz w:val="24"/>
              <w:szCs w:val="24"/>
            </w:rPr>
            <w:lastRenderedPageBreak/>
            <w:t>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is</w:t>
          </w:r>
          <w:proofErr w:type="gramEnd"/>
          <w:r>
            <w:rPr>
              <w:rFonts w:eastAsia="Arial"/>
              <w:color w:val="000000"/>
              <w:sz w:val="24"/>
              <w:szCs w:val="24"/>
            </w:rPr>
            <w:t xml:space="preserve">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implement a mechanism for receiving, analysing and acting upon threat information supplied by </w:t>
          </w:r>
          <w:proofErr w:type="spellStart"/>
          <w:r>
            <w:rPr>
              <w:rFonts w:eastAsia="Arial"/>
              <w:color w:val="000000"/>
              <w:sz w:val="24"/>
              <w:szCs w:val="24"/>
            </w:rPr>
            <w:t>GovCertUK</w:t>
          </w:r>
          <w:proofErr w:type="spellEnd"/>
          <w:r>
            <w:rPr>
              <w:rFonts w:eastAsia="Arial"/>
              <w:color w:val="000000"/>
              <w:sz w:val="24"/>
              <w:szCs w:val="24"/>
            </w:rPr>
            <w:t>,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inform</w:t>
          </w:r>
          <w:proofErr w:type="gramEnd"/>
          <w:r>
            <w:rPr>
              <w:rFonts w:eastAsia="Arial"/>
              <w:color w:val="000000"/>
              <w:sz w:val="24"/>
              <w:szCs w:val="24"/>
            </w:rPr>
            <w:t xml:space="preserve">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5" w:name="_heading=h.19c6y18" w:colFirst="0" w:colLast="0" w:displacedByCustomXml="next"/>
    <w:bookmarkEnd w:id="45"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340153">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securely</w:t>
          </w:r>
          <w:proofErr w:type="gramEnd"/>
          <w:r>
            <w:rPr>
              <w:rFonts w:eastAsia="Arial"/>
              <w:color w:val="000000"/>
              <w:sz w:val="24"/>
              <w:szCs w:val="24"/>
            </w:rPr>
            <w:t xml:space="preserve">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7" w:name="_heading=h.28h4qwu" w:colFirst="0" w:colLast="0" w:displacedByCustomXml="next"/>
    <w:bookmarkEnd w:id="47"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340153">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340153">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DB36F" w14:textId="77777777" w:rsidR="00340153" w:rsidRDefault="00340153">
      <w:pPr>
        <w:spacing w:after="0"/>
      </w:pPr>
      <w:r>
        <w:separator/>
      </w:r>
    </w:p>
  </w:endnote>
  <w:endnote w:type="continuationSeparator" w:id="0">
    <w:p w14:paraId="234F4203" w14:textId="77777777" w:rsidR="00340153" w:rsidRDefault="003401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4"/>
      <w:id w:val="-1720665579"/>
    </w:sdtPr>
    <w:sdtEndPr/>
    <w:sdtContent>
      <w:p w14:paraId="04E1A937" w14:textId="77777777" w:rsidR="00D8748C" w:rsidRDefault="00340153">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48" w:name="bookmark=id.nmf14n" w:colFirst="0" w:colLast="0" w:displacedByCustomXml="next"/>
  <w:bookmarkEnd w:id="48"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29A5E4BC" w:rsidR="00D8748C" w:rsidRDefault="00E2553B" w:rsidP="007A6C1F">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 xml:space="preserve">Framework Ref: </w:t>
        </w:r>
        <w:r w:rsidR="007A6C1F">
          <w:rPr>
            <w:rFonts w:eastAsia="Arial"/>
            <w:color w:val="000000"/>
            <w:sz w:val="20"/>
            <w:szCs w:val="20"/>
          </w:rPr>
          <w:t>RM6142 Supply of Tyres, Glass and Fast Fit Solutions</w:t>
        </w:r>
      </w:p>
    </w:sdtContent>
  </w:sdt>
  <w:sdt>
    <w:sdtPr>
      <w:tag w:val="goog_rdk_246"/>
      <w:id w:val="-2124141077"/>
    </w:sdtPr>
    <w:sdtEndPr/>
    <w:sdtContent>
      <w:p w14:paraId="3C854553" w14:textId="0A9FED63" w:rsidR="00D8748C" w:rsidRDefault="00E2553B" w:rsidP="007A6C1F">
        <w:pPr>
          <w:pBdr>
            <w:top w:val="nil"/>
            <w:left w:val="nil"/>
            <w:bottom w:val="nil"/>
            <w:right w:val="nil"/>
            <w:between w:val="nil"/>
          </w:pBdr>
          <w:tabs>
            <w:tab w:val="center" w:pos="4513"/>
            <w:tab w:val="right" w:pos="9026"/>
          </w:tabs>
          <w:spacing w:after="0"/>
          <w:ind w:left="0"/>
          <w:jc w:val="left"/>
          <w:rPr>
            <w:rFonts w:eastAsia="Arial"/>
            <w:color w:val="000000"/>
            <w:sz w:val="20"/>
            <w:szCs w:val="20"/>
          </w:rPr>
        </w:pPr>
        <w:r>
          <w:rPr>
            <w:rFonts w:eastAsia="Arial"/>
            <w:color w:val="000000"/>
            <w:sz w:val="20"/>
            <w:szCs w:val="20"/>
          </w:rPr>
          <w:t xml:space="preserve">Project Version: </w:t>
        </w:r>
        <w:r w:rsidR="007A6C1F">
          <w:rPr>
            <w:rFonts w:eastAsia="Arial"/>
            <w:color w:val="000000"/>
            <w:sz w:val="20"/>
            <w:szCs w:val="20"/>
          </w:rPr>
          <w:t>v1.0</w:t>
        </w:r>
      </w:p>
    </w:sdtContent>
  </w:sdt>
  <w:bookmarkStart w:id="49" w:name="_heading=h.37m2jsg" w:colFirst="0" w:colLast="0" w:displacedByCustomXml="next"/>
  <w:bookmarkEnd w:id="49" w:displacedByCustomXml="next"/>
  <w:sdt>
    <w:sdtPr>
      <w:tag w:val="goog_rdk_247"/>
      <w:id w:val="-767147360"/>
    </w:sdtPr>
    <w:sdtEndPr/>
    <w:sdtContent>
      <w:p w14:paraId="5FC150F3" w14:textId="08A3FA04" w:rsidR="00D8748C" w:rsidRDefault="00E2553B" w:rsidP="007A6C1F">
        <w:pPr>
          <w:pBdr>
            <w:top w:val="nil"/>
            <w:left w:val="nil"/>
            <w:bottom w:val="nil"/>
            <w:right w:val="nil"/>
            <w:between w:val="nil"/>
          </w:pBdr>
          <w:tabs>
            <w:tab w:val="center" w:pos="4513"/>
            <w:tab w:val="right" w:pos="9026"/>
          </w:tabs>
          <w:spacing w:after="0"/>
          <w:ind w:left="0"/>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7A6C1F">
          <w:rPr>
            <w:rFonts w:eastAsia="Arial"/>
            <w:noProof/>
            <w:color w:val="000000"/>
            <w:sz w:val="20"/>
            <w:szCs w:val="20"/>
          </w:rPr>
          <w:t>21</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9"/>
      <w:id w:val="1117262618"/>
    </w:sdtPr>
    <w:sdtEndPr/>
    <w:sdtContent>
      <w:p w14:paraId="4F5B0E9E" w14:textId="77777777" w:rsidR="00D8748C" w:rsidRDefault="00340153">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9BDDBD" w14:textId="77777777" w:rsidR="00340153" w:rsidRDefault="00340153">
      <w:pPr>
        <w:spacing w:after="0"/>
      </w:pPr>
      <w:r>
        <w:separator/>
      </w:r>
    </w:p>
  </w:footnote>
  <w:footnote w:type="continuationSeparator" w:id="0">
    <w:p w14:paraId="588C8439" w14:textId="77777777" w:rsidR="00340153" w:rsidRDefault="003401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3"/>
      <w:id w:val="1395164334"/>
    </w:sdtPr>
    <w:sdtEndPr/>
    <w:sdtContent>
      <w:p w14:paraId="72C363DE" w14:textId="77777777" w:rsidR="00D8748C" w:rsidRDefault="00340153">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0"/>
      <w:id w:val="-1760055341"/>
    </w:sdtPr>
    <w:sdtEndPr/>
    <w:sdtContent>
      <w:p w14:paraId="0FE1DF66" w14:textId="77777777" w:rsidR="00D8748C" w:rsidRDefault="00E2553B">
        <w:pPr>
          <w:tabs>
            <w:tab w:val="center" w:pos="4513"/>
            <w:tab w:val="right" w:pos="9026"/>
          </w:tabs>
          <w:spacing w:after="0"/>
          <w:ind w:left="0"/>
          <w:rPr>
            <w:b/>
            <w:sz w:val="20"/>
            <w:szCs w:val="20"/>
          </w:rPr>
        </w:pPr>
        <w:r>
          <w:rPr>
            <w:b/>
            <w:sz w:val="20"/>
            <w:szCs w:val="20"/>
          </w:rPr>
          <w:t>Call-Off Schedule 9 (Security)</w:t>
        </w:r>
      </w:p>
    </w:sdtContent>
  </w:sdt>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75428C07" w:rsidR="00D8748C" w:rsidRDefault="00E2553B">
        <w:pPr>
          <w:tabs>
            <w:tab w:val="center" w:pos="4513"/>
            <w:tab w:val="right" w:pos="9026"/>
          </w:tabs>
          <w:spacing w:after="0"/>
          <w:ind w:left="0"/>
          <w:rPr>
            <w:sz w:val="20"/>
            <w:szCs w:val="20"/>
          </w:rPr>
        </w:pPr>
        <w:r>
          <w:rPr>
            <w:sz w:val="20"/>
            <w:szCs w:val="20"/>
          </w:rPr>
          <w:t>Crown Copyright 20</w:t>
        </w:r>
        <w:r w:rsidR="007A6C1F">
          <w:rPr>
            <w:sz w:val="20"/>
            <w:szCs w:val="20"/>
          </w:rPr>
          <w:t>20</w:t>
        </w:r>
      </w:p>
    </w:sdtContent>
  </w:sdt>
  <w:sdt>
    <w:sdtPr>
      <w:tag w:val="goog_rdk_243"/>
      <w:id w:val="-1206097416"/>
    </w:sdtPr>
    <w:sdtEndPr/>
    <w:sdtContent>
      <w:p w14:paraId="03C5D8F6" w14:textId="77777777" w:rsidR="00D8748C" w:rsidRDefault="00340153">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8"/>
      <w:id w:val="-1462572511"/>
    </w:sdtPr>
    <w:sdtEndPr/>
    <w:sdtContent>
      <w:p w14:paraId="657916F4" w14:textId="77777777" w:rsidR="00D8748C" w:rsidRDefault="00340153">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1214C1"/>
    <w:rsid w:val="00340153"/>
    <w:rsid w:val="003F5CEB"/>
    <w:rsid w:val="004A0915"/>
    <w:rsid w:val="004A1039"/>
    <w:rsid w:val="00507A7E"/>
    <w:rsid w:val="007A6C1F"/>
    <w:rsid w:val="00D40C93"/>
    <w:rsid w:val="00D8748C"/>
    <w:rsid w:val="00E2553B"/>
    <w:rsid w:val="00EB0765"/>
    <w:rsid w:val="00EE69DF"/>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5D52CC3-B571-4993-9C42-83004307E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21</Pages>
  <Words>7023</Words>
  <Characters>40036</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Janine Cato</cp:lastModifiedBy>
  <cp:revision>4</cp:revision>
  <dcterms:created xsi:type="dcterms:W3CDTF">2019-08-08T10:07:00Z</dcterms:created>
  <dcterms:modified xsi:type="dcterms:W3CDTF">2021-01-13T10:42:00Z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